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F5" w:rsidP="005C7B2D" w:rsidRDefault="003713F5" w14:paraId="3C2ECBF0" w14:textId="236A1E69">
      <w:pPr>
        <w:jc w:val="center"/>
        <w:rPr>
          <w:rFonts w:asciiTheme="minorHAnsi" w:hAnsiTheme="minorHAnsi"/>
          <w:b/>
          <w:bCs/>
          <w:sz w:val="20"/>
          <w:szCs w:val="20"/>
          <w:lang w:val="en-US" w:eastAsia="en-US"/>
        </w:rPr>
      </w:pPr>
    </w:p>
    <w:p w:rsidRPr="003713F5" w:rsidR="003713F5" w:rsidP="003713F5" w:rsidRDefault="003713F5" w14:paraId="2704CE86" w14:textId="3B5EA7A3">
      <w:pPr>
        <w:shd w:val="clear" w:color="auto" w:fill="CCC0D9" w:themeFill="accent4" w:themeFillTint="66"/>
        <w:jc w:val="center"/>
        <w:rPr>
          <w:rFonts w:asciiTheme="minorHAnsi" w:hAnsiTheme="minorHAnsi" w:cstheme="minorHAnsi"/>
          <w:b/>
        </w:rPr>
      </w:pPr>
      <w:r w:rsidRPr="003713F5">
        <w:rPr>
          <w:rFonts w:asciiTheme="minorHAnsi" w:hAnsiTheme="minorHAnsi" w:cstheme="minorHAnsi"/>
          <w:b/>
        </w:rPr>
        <w:t>REQUEST FOR SCHOOL TO ADMINISTER MEDICATION</w:t>
      </w:r>
    </w:p>
    <w:p w:rsidRPr="00E47B24" w:rsidR="003713F5" w:rsidP="003713F5" w:rsidRDefault="003713F5" w14:paraId="35249F16" w14:textId="77777777">
      <w:pPr>
        <w:jc w:val="center"/>
        <w:rPr>
          <w:rFonts w:asciiTheme="minorHAnsi" w:hAnsiTheme="minorHAnsi"/>
          <w:b/>
          <w:bCs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b/>
          <w:bCs/>
          <w:sz w:val="22"/>
          <w:szCs w:val="22"/>
          <w:lang w:val="en-US" w:eastAsia="en-US"/>
        </w:rPr>
        <w:t>NB Medication must be in the original container as dispensed by the pharmacy.</w:t>
      </w:r>
    </w:p>
    <w:p w:rsidRPr="00E47B24" w:rsidR="003713F5" w:rsidP="003713F5" w:rsidRDefault="003713F5" w14:paraId="0503F9F2" w14:textId="77777777">
      <w:pPr>
        <w:rPr>
          <w:rFonts w:asciiTheme="minorHAnsi" w:hAnsiTheme="minorHAnsi"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sz w:val="22"/>
          <w:szCs w:val="22"/>
          <w:lang w:val="en-US" w:eastAsia="en-US"/>
        </w:rPr>
        <w:t>The school is unable to give your child medicine unless you complete and sign this form, and the Headteacher has agreed that school staff can administer the medication.</w:t>
      </w:r>
    </w:p>
    <w:p w:rsidRPr="00E47B24" w:rsidR="003713F5" w:rsidP="003713F5" w:rsidRDefault="003713F5" w14:paraId="05A54BB6" w14:textId="77777777">
      <w:pPr>
        <w:shd w:val="clear" w:color="auto" w:fill="CCC0D9" w:themeFill="accent4" w:themeFillTint="66"/>
        <w:rPr>
          <w:rFonts w:asciiTheme="minorHAnsi" w:hAnsiTheme="minorHAnsi" w:cstheme="minorHAnsi"/>
          <w:b/>
          <w:sz w:val="22"/>
          <w:szCs w:val="22"/>
        </w:rPr>
      </w:pPr>
      <w:bookmarkStart w:name="_GoBack" w:id="0"/>
      <w:bookmarkEnd w:id="0"/>
      <w:r w:rsidRPr="00E47B24">
        <w:rPr>
          <w:rFonts w:asciiTheme="minorHAnsi" w:hAnsiTheme="minorHAnsi" w:cstheme="minorHAnsi"/>
          <w:b/>
          <w:sz w:val="22"/>
          <w:szCs w:val="22"/>
        </w:rPr>
        <w:t>Section 1: Pupil details</w:t>
      </w:r>
    </w:p>
    <w:p w:rsidRPr="00E47B24" w:rsidR="003713F5" w:rsidP="003713F5" w:rsidRDefault="003713F5" w14:paraId="315645EE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982"/>
        <w:gridCol w:w="1098"/>
        <w:gridCol w:w="4430"/>
      </w:tblGrid>
      <w:tr w:rsidRPr="00E47B24" w:rsidR="003713F5" w:rsidTr="00BA09A2" w14:paraId="565FF630" w14:textId="77777777">
        <w:trPr>
          <w:trHeight w:val="46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Pr="00E47B24" w:rsidR="003713F5" w:rsidP="00BA09A2" w:rsidRDefault="003713F5" w14:paraId="55C599DF" w14:textId="3951F43A">
            <w:pPr>
              <w:ind w:left="142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>Forename</w:t>
            </w:r>
          </w:p>
        </w:tc>
        <w:tc>
          <w:tcPr>
            <w:tcW w:w="2982" w:type="dxa"/>
            <w:vAlign w:val="center"/>
          </w:tcPr>
          <w:p w:rsidRPr="00E47B24" w:rsidR="003713F5" w:rsidP="003713F5" w:rsidRDefault="003713F5" w14:paraId="18ACD4C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Pr="00E47B24" w:rsidR="003713F5" w:rsidP="00BA09A2" w:rsidRDefault="003713F5" w14:paraId="396ADAA9" w14:textId="0DD92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 xml:space="preserve">Surname </w:t>
            </w:r>
          </w:p>
        </w:tc>
        <w:tc>
          <w:tcPr>
            <w:tcW w:w="4430" w:type="dxa"/>
            <w:vAlign w:val="center"/>
          </w:tcPr>
          <w:p w:rsidRPr="00E47B24" w:rsidR="003713F5" w:rsidP="003713F5" w:rsidRDefault="003713F5" w14:paraId="269FAA96" w14:textId="15759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47B24" w:rsidR="003A3972" w:rsidTr="005D6BD2" w14:paraId="717E4925" w14:textId="77777777">
        <w:trPr>
          <w:trHeight w:val="439"/>
        </w:trPr>
        <w:tc>
          <w:tcPr>
            <w:tcW w:w="198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47B24" w:rsidR="003A3972" w:rsidP="00BA09A2" w:rsidRDefault="003A3972" w14:paraId="3A746408" w14:textId="17B969F2">
            <w:pPr>
              <w:ind w:left="142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8510" w:type="dxa"/>
            <w:gridSpan w:val="3"/>
            <w:tcBorders>
              <w:bottom w:val="single" w:color="auto" w:sz="4" w:space="0"/>
            </w:tcBorders>
            <w:vAlign w:val="center"/>
          </w:tcPr>
          <w:p w:rsidR="003A3972" w:rsidP="00BA09A2" w:rsidRDefault="003A3972" w14:paraId="0C8B4BB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47B24" w:rsidR="003A3972" w:rsidP="003713F5" w:rsidRDefault="003A3972" w14:paraId="41C30407" w14:textId="56E514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47B24" w:rsidR="003713F5" w:rsidTr="005D6BD2" w14:paraId="647780E0" w14:textId="77777777">
        <w:trPr>
          <w:trHeight w:val="461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47B24" w:rsidR="003713F5" w:rsidP="00BA09A2" w:rsidRDefault="003713F5" w14:paraId="14C91105" w14:textId="77777777">
            <w:pPr>
              <w:ind w:left="142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47B24" w:rsidR="003713F5" w:rsidP="003713F5" w:rsidRDefault="003713F5" w14:paraId="009EBAF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6E04FD" w:rsidR="003713F5" w:rsidP="003713F5" w:rsidRDefault="003713F5" w14:paraId="70967974" w14:textId="685C8944">
      <w:pPr>
        <w:rPr>
          <w:rFonts w:asciiTheme="minorHAnsi" w:hAnsiTheme="minorHAnsi" w:cstheme="minorHAnsi"/>
          <w:sz w:val="16"/>
          <w:szCs w:val="16"/>
        </w:rPr>
      </w:pPr>
    </w:p>
    <w:p w:rsidRPr="00E47B24" w:rsidR="003713F5" w:rsidP="003713F5" w:rsidRDefault="00BA09A2" w14:paraId="410AE44C" w14:textId="516C5067">
      <w:pPr>
        <w:shd w:val="clear" w:color="auto" w:fill="CCC0D9" w:themeFill="accent4" w:themeFillTint="66"/>
        <w:rPr>
          <w:rFonts w:asciiTheme="minorHAnsi" w:hAnsiTheme="minorHAnsi" w:cstheme="minorHAnsi"/>
          <w:b/>
          <w:sz w:val="22"/>
          <w:szCs w:val="22"/>
        </w:rPr>
      </w:pPr>
      <w:r w:rsidRPr="00E47B24">
        <w:rPr>
          <w:rFonts w:asciiTheme="minorHAnsi" w:hAnsiTheme="minorHAnsi" w:cstheme="minorHAnsi"/>
          <w:b/>
          <w:sz w:val="22"/>
          <w:szCs w:val="22"/>
        </w:rPr>
        <w:t>CONDITION/ILLNESS</w:t>
      </w:r>
    </w:p>
    <w:p w:rsidRPr="006E04FD" w:rsidR="003713F5" w:rsidP="005C7B2D" w:rsidRDefault="003713F5" w14:paraId="391D7311" w14:textId="77777777">
      <w:pPr>
        <w:jc w:val="center"/>
        <w:rPr>
          <w:rFonts w:asciiTheme="minorHAnsi" w:hAnsiTheme="minorHAnsi"/>
          <w:b/>
          <w:bCs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34"/>
      </w:tblGrid>
      <w:tr w:rsidRPr="00E47B24" w:rsidR="003713F5" w:rsidTr="004F1211" w14:paraId="408C4EA2" w14:textId="77777777">
        <w:trPr>
          <w:trHeight w:val="466"/>
        </w:trPr>
        <w:tc>
          <w:tcPr>
            <w:tcW w:w="10434" w:type="dxa"/>
            <w:shd w:val="clear" w:color="auto" w:fill="auto"/>
            <w:vAlign w:val="center"/>
          </w:tcPr>
          <w:p w:rsidRPr="00E47B24" w:rsidR="003713F5" w:rsidP="003713F5" w:rsidRDefault="003713F5" w14:paraId="7E6D4210" w14:textId="51C10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6E04FD" w:rsidR="003713F5" w:rsidP="003713F5" w:rsidRDefault="003713F5" w14:paraId="6BD5E921" w14:textId="77777777">
      <w:pPr>
        <w:rPr>
          <w:rFonts w:asciiTheme="minorHAnsi" w:hAnsiTheme="minorHAnsi" w:cstheme="minorHAnsi"/>
          <w:sz w:val="16"/>
          <w:szCs w:val="16"/>
        </w:rPr>
      </w:pPr>
    </w:p>
    <w:p w:rsidRPr="00E47B24" w:rsidR="005C7B2D" w:rsidP="003713F5" w:rsidRDefault="005C7B2D" w14:paraId="171EE619" w14:textId="43556399">
      <w:pPr>
        <w:shd w:val="clear" w:color="auto" w:fill="CCC0D9" w:themeFill="accent4" w:themeFillTint="66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b/>
          <w:sz w:val="22"/>
          <w:szCs w:val="22"/>
          <w:lang w:val="en-US" w:eastAsia="en-US"/>
        </w:rPr>
        <w:t>MEDICATION</w:t>
      </w:r>
    </w:p>
    <w:p w:rsidRPr="006E04FD" w:rsidR="00BA09A2" w:rsidP="00BA09A2" w:rsidRDefault="00BA09A2" w14:paraId="3DDAB8CD" w14:textId="77777777">
      <w:pPr>
        <w:rPr>
          <w:rFonts w:asciiTheme="minorHAnsi" w:hAnsiTheme="minorHAnsi"/>
          <w:b/>
          <w:sz w:val="16"/>
          <w:szCs w:val="16"/>
          <w:lang w:val="en-US" w:eastAsia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Pr="00E47B24" w:rsidR="004F1211" w:rsidTr="006E04FD" w14:paraId="7A411783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7B8C58AB" w14:textId="3EABE8D8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Name/Type of medication (as described on the container</w:t>
            </w:r>
          </w:p>
        </w:tc>
        <w:tc>
          <w:tcPr>
            <w:tcW w:w="5149" w:type="dxa"/>
          </w:tcPr>
          <w:p w:rsidRPr="00E47B24" w:rsidR="004F1211" w:rsidP="003713F5" w:rsidRDefault="004F1211" w14:paraId="523299BF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175A6B9F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2E3008B5" w14:textId="772F6DE9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For how long will your child take this medicine?</w:t>
            </w:r>
          </w:p>
        </w:tc>
        <w:tc>
          <w:tcPr>
            <w:tcW w:w="5149" w:type="dxa"/>
          </w:tcPr>
          <w:p w:rsidRPr="00E47B24" w:rsidR="004F1211" w:rsidP="003713F5" w:rsidRDefault="004F1211" w14:paraId="03CAD502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3F2D4DCE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02DF6797" w14:textId="6A6F93B6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Date dispensed</w:t>
            </w:r>
          </w:p>
        </w:tc>
        <w:tc>
          <w:tcPr>
            <w:tcW w:w="5149" w:type="dxa"/>
          </w:tcPr>
          <w:p w:rsidRPr="00E47B24" w:rsidR="004F1211" w:rsidP="003713F5" w:rsidRDefault="004F1211" w14:paraId="4F95C181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BA09A2" w14:paraId="655A183A" w14:textId="77777777">
        <w:tc>
          <w:tcPr>
            <w:tcW w:w="5341" w:type="dxa"/>
          </w:tcPr>
          <w:p w:rsidRPr="00E47B24" w:rsidR="004F1211" w:rsidP="004F1211" w:rsidRDefault="004F1211" w14:paraId="67EB9BC9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  <w:t>Full directions for use:</w:t>
            </w:r>
          </w:p>
          <w:p w:rsidRPr="00E47B24" w:rsidR="004F1211" w:rsidP="003713F5" w:rsidRDefault="004F1211" w14:paraId="480E9D72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149" w:type="dxa"/>
          </w:tcPr>
          <w:p w:rsidRPr="00E47B24" w:rsidR="004F1211" w:rsidP="003713F5" w:rsidRDefault="004F1211" w14:paraId="73BAEE6F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20735752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4C60454E" w14:textId="61E151AC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Dosage and method</w:t>
            </w:r>
          </w:p>
        </w:tc>
        <w:tc>
          <w:tcPr>
            <w:tcW w:w="5149" w:type="dxa"/>
          </w:tcPr>
          <w:p w:rsidRPr="00E47B24" w:rsidR="004F1211" w:rsidP="003713F5" w:rsidRDefault="004F1211" w14:paraId="244FB22E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73C35FB7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03E998A5" w14:textId="068929BF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Timing</w:t>
            </w:r>
          </w:p>
        </w:tc>
        <w:tc>
          <w:tcPr>
            <w:tcW w:w="5149" w:type="dxa"/>
          </w:tcPr>
          <w:p w:rsidRPr="00E47B24" w:rsidR="004F1211" w:rsidP="003713F5" w:rsidRDefault="004F1211" w14:paraId="339199BB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34AA0A5D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293BE5F2" w14:textId="39311626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Storage (e.g. in the fridge)</w:t>
            </w:r>
          </w:p>
        </w:tc>
        <w:tc>
          <w:tcPr>
            <w:tcW w:w="5149" w:type="dxa"/>
          </w:tcPr>
          <w:p w:rsidRPr="00E47B24" w:rsidR="004F1211" w:rsidP="003713F5" w:rsidRDefault="004F1211" w14:paraId="79F12F21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28823BB3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7A5C518C" w14:textId="77C36943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Special precautions</w:t>
            </w:r>
          </w:p>
        </w:tc>
        <w:tc>
          <w:tcPr>
            <w:tcW w:w="5149" w:type="dxa"/>
          </w:tcPr>
          <w:p w:rsidRPr="00E47B24" w:rsidR="004F1211" w:rsidP="003713F5" w:rsidRDefault="004F1211" w14:paraId="42B157CD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664AC517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27390EE8" w14:textId="245BFC36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Side effects</w:t>
            </w:r>
          </w:p>
        </w:tc>
        <w:tc>
          <w:tcPr>
            <w:tcW w:w="5149" w:type="dxa"/>
          </w:tcPr>
          <w:p w:rsidRPr="00E47B24" w:rsidR="004F1211" w:rsidP="003713F5" w:rsidRDefault="004F1211" w14:paraId="52FD9BB1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7F7A92B6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5D7803DB" w14:textId="323E0CB8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Self-administration (can the child take it themselves under supervision?)</w:t>
            </w:r>
          </w:p>
        </w:tc>
        <w:tc>
          <w:tcPr>
            <w:tcW w:w="5149" w:type="dxa"/>
          </w:tcPr>
          <w:p w:rsidRPr="00E47B24" w:rsidR="004F1211" w:rsidP="003713F5" w:rsidRDefault="004F1211" w14:paraId="6038D61A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557FB925" w14:textId="77777777">
        <w:trPr>
          <w:trHeight w:val="454"/>
        </w:trPr>
        <w:tc>
          <w:tcPr>
            <w:tcW w:w="5341" w:type="dxa"/>
          </w:tcPr>
          <w:p w:rsidRPr="00E47B24" w:rsidR="004F1211" w:rsidP="003713F5" w:rsidRDefault="004F1211" w14:paraId="1DFFEAC5" w14:textId="1FEEA12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Procedures to be taken in an emergency</w:t>
            </w:r>
          </w:p>
        </w:tc>
        <w:tc>
          <w:tcPr>
            <w:tcW w:w="5149" w:type="dxa"/>
          </w:tcPr>
          <w:p w:rsidRPr="00E47B24" w:rsidR="004F1211" w:rsidP="003713F5" w:rsidRDefault="004F1211" w14:paraId="7DDE556A" w14:textId="7C7EBA4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Pr="006E04FD" w:rsidR="004F1211" w:rsidP="005C7B2D" w:rsidRDefault="004F1211" w14:paraId="41082AD9" w14:textId="3C46D05C">
      <w:pPr>
        <w:rPr>
          <w:rFonts w:asciiTheme="minorHAnsi" w:hAnsiTheme="minorHAnsi"/>
          <w:sz w:val="16"/>
          <w:szCs w:val="16"/>
          <w:lang w:val="en-US" w:eastAsia="en-US"/>
        </w:rPr>
      </w:pPr>
    </w:p>
    <w:p w:rsidRPr="00E47B24" w:rsidR="004F1211" w:rsidP="004F1211" w:rsidRDefault="004F1211" w14:paraId="663E0479" w14:textId="560F7E8B">
      <w:pPr>
        <w:shd w:val="clear" w:color="auto" w:fill="CCC0D9" w:themeFill="accent4" w:themeFillTint="66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b/>
          <w:sz w:val="22"/>
          <w:szCs w:val="22"/>
          <w:lang w:val="en-US" w:eastAsia="en-US"/>
        </w:rPr>
        <w:t>CONTACT DETAILS</w:t>
      </w:r>
    </w:p>
    <w:p w:rsidRPr="006E04FD" w:rsidR="004F1211" w:rsidP="005C7B2D" w:rsidRDefault="004F1211" w14:paraId="03B428ED" w14:textId="2B766F2B">
      <w:pPr>
        <w:rPr>
          <w:rFonts w:asciiTheme="minorHAnsi" w:hAnsiTheme="minorHAnsi"/>
          <w:sz w:val="16"/>
          <w:szCs w:val="16"/>
          <w:lang w:val="en-US" w:eastAsia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Pr="00E47B24" w:rsidR="004F1211" w:rsidTr="006E04FD" w14:paraId="0B261095" w14:textId="77777777">
        <w:trPr>
          <w:trHeight w:val="454"/>
        </w:trPr>
        <w:tc>
          <w:tcPr>
            <w:tcW w:w="5341" w:type="dxa"/>
          </w:tcPr>
          <w:p w:rsidRPr="00E47B24" w:rsidR="004F1211" w:rsidP="005C7B2D" w:rsidRDefault="004F1211" w14:paraId="008E8E8A" w14:textId="0112E971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5149" w:type="dxa"/>
          </w:tcPr>
          <w:p w:rsidRPr="00E47B24" w:rsidR="004F1211" w:rsidP="005C7B2D" w:rsidRDefault="004F1211" w14:paraId="77FEF5BB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Pr="00E47B24" w:rsidR="004F1211" w:rsidTr="006E04FD" w14:paraId="2D894DE3" w14:textId="77777777">
        <w:trPr>
          <w:trHeight w:val="454"/>
        </w:trPr>
        <w:tc>
          <w:tcPr>
            <w:tcW w:w="5341" w:type="dxa"/>
          </w:tcPr>
          <w:p w:rsidRPr="00E47B24" w:rsidR="004F1211" w:rsidP="005C7B2D" w:rsidRDefault="004F1211" w14:paraId="4E56D6B4" w14:textId="3D366C56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Daytime telephone number</w:t>
            </w:r>
          </w:p>
        </w:tc>
        <w:tc>
          <w:tcPr>
            <w:tcW w:w="5149" w:type="dxa"/>
          </w:tcPr>
          <w:p w:rsidRPr="00E47B24" w:rsidR="004F1211" w:rsidP="005C7B2D" w:rsidRDefault="004F1211" w14:paraId="7477A888" w14:textId="77777777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Pr="006E04FD" w:rsidR="005C7B2D" w:rsidP="00BA09A2" w:rsidRDefault="005C7B2D" w14:paraId="50E69503" w14:textId="3C53EEF1">
      <w:pPr>
        <w:rPr>
          <w:rFonts w:asciiTheme="minorHAnsi" w:hAnsiTheme="minorHAnsi"/>
          <w:sz w:val="16"/>
          <w:szCs w:val="16"/>
          <w:lang w:val="en-US" w:eastAsia="en-US"/>
        </w:rPr>
      </w:pPr>
    </w:p>
    <w:p w:rsidRPr="00E47B24" w:rsidR="005C7B2D" w:rsidP="005C7B2D" w:rsidRDefault="005C7B2D" w14:paraId="38EF74AC" w14:textId="5880B64C">
      <w:pPr>
        <w:rPr>
          <w:rFonts w:asciiTheme="minorHAnsi" w:hAnsiTheme="minorHAnsi"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sz w:val="22"/>
          <w:szCs w:val="22"/>
          <w:lang w:val="en-US" w:eastAsia="en-US"/>
        </w:rPr>
        <w:t>I understand that I must deliver the medicine personally to my child’s teacher and accept that this is a service that the school is not obliged to undertake.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Pr="00E47B24" w:rsidR="00BA09A2" w:rsidTr="006E04FD" w14:paraId="6D9E8A41" w14:textId="77777777">
        <w:trPr>
          <w:trHeight w:val="454"/>
        </w:trPr>
        <w:tc>
          <w:tcPr>
            <w:tcW w:w="5341" w:type="dxa"/>
          </w:tcPr>
          <w:p w:rsidRPr="00E47B24" w:rsidR="00BA09A2" w:rsidP="00BA09A2" w:rsidRDefault="00BA09A2" w14:paraId="7FCB7C16" w14:textId="49B83138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Signature:</w:t>
            </w:r>
          </w:p>
        </w:tc>
        <w:tc>
          <w:tcPr>
            <w:tcW w:w="5149" w:type="dxa"/>
          </w:tcPr>
          <w:p w:rsidRPr="00E47B24" w:rsidR="00BA09A2" w:rsidP="001F1640" w:rsidRDefault="00BA09A2" w14:paraId="3C644457" w14:textId="0F77D07A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Date:</w:t>
            </w:r>
          </w:p>
        </w:tc>
      </w:tr>
    </w:tbl>
    <w:p w:rsidRPr="00E47B24" w:rsidR="00340751" w:rsidP="00BA09A2" w:rsidRDefault="00340751" w14:paraId="447889D5" w14:textId="77777777">
      <w:pPr>
        <w:rPr>
          <w:rFonts w:asciiTheme="minorHAnsi" w:hAnsiTheme="minorHAnsi"/>
          <w:sz w:val="22"/>
          <w:szCs w:val="22"/>
        </w:rPr>
      </w:pPr>
    </w:p>
    <w:sectPr w:rsidRPr="00E47B24" w:rsidR="00340751" w:rsidSect="00BA09A2">
      <w:headerReference w:type="default" r:id="rId10"/>
      <w:footerReference w:type="default" r:id="rId11"/>
      <w:pgSz w:w="11906" w:h="16838" w:orient="portrait"/>
      <w:pgMar w:top="567" w:right="720" w:bottom="567" w:left="720" w:header="709" w:footer="709" w:gutter="0"/>
      <w:pgBorders w:offsetFrom="page">
        <w:top w:val="thickThinSmallGap" w:color="7030A0" w:sz="24" w:space="24"/>
        <w:left w:val="thickThinSmallGap" w:color="7030A0" w:sz="24" w:space="24"/>
        <w:bottom w:val="thinThickSmallGap" w:color="7030A0" w:sz="24" w:space="30"/>
        <w:right w:val="thinThickSmallGap" w:color="7030A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40" w:rsidP="008E280E" w:rsidRDefault="001F1640" w14:paraId="06232306" w14:textId="77777777">
      <w:r>
        <w:separator/>
      </w:r>
    </w:p>
  </w:endnote>
  <w:endnote w:type="continuationSeparator" w:id="0">
    <w:p w:rsidR="001F1640" w:rsidP="008E280E" w:rsidRDefault="001F1640" w14:paraId="56F53E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1F1640" w:rsidTr="710B8A63" w14:paraId="5790C9F5" w14:textId="77777777">
      <w:tc>
        <w:tcPr>
          <w:tcW w:w="10455" w:type="dxa"/>
        </w:tcPr>
        <w:p w:rsidR="001F1640" w:rsidP="710B8A63" w:rsidRDefault="001F1640" w14:paraId="658206A2" w14:textId="6D9B90D1">
          <w:pPr>
            <w:pStyle w:val="Header"/>
            <w:ind w:left="-115"/>
            <w:rPr>
              <w:sz w:val="18"/>
              <w:szCs w:val="18"/>
            </w:rPr>
          </w:pPr>
          <w:r w:rsidRPr="710B8A63">
            <w:rPr>
              <w:sz w:val="18"/>
              <w:szCs w:val="18"/>
            </w:rPr>
            <w:t>Staff - Health and Safety - Medication and Medical Conditions</w:t>
          </w:r>
        </w:p>
      </w:tc>
    </w:tr>
  </w:tbl>
  <w:p w:rsidR="001F1640" w:rsidP="710B8A63" w:rsidRDefault="001F1640" w14:paraId="31BC322D" w14:textId="7964D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40" w:rsidP="008E280E" w:rsidRDefault="001F1640" w14:paraId="137EE5E6" w14:textId="77777777">
      <w:r>
        <w:separator/>
      </w:r>
    </w:p>
  </w:footnote>
  <w:footnote w:type="continuationSeparator" w:id="0">
    <w:p w:rsidR="001F1640" w:rsidP="008E280E" w:rsidRDefault="001F1640" w14:paraId="0EC469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0B31F9" w:rsidR="001F1640" w:rsidP="005D6BD2" w:rsidRDefault="001F1640" w14:paraId="6C0E7CD0" w14:textId="77777777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>
      <w:rPr>
        <w:rFonts w:asciiTheme="minorHAnsi" w:hAnsiTheme="minorHAnsi" w:cstheme="minorHAnsi"/>
        <w:b/>
        <w:noProof/>
        <w:color w:val="7030A0"/>
        <w:sz w:val="22"/>
        <w:szCs w:val="20"/>
      </w:rPr>
      <w:drawing>
        <wp:anchor distT="0" distB="0" distL="114300" distR="114300" simplePos="0" relativeHeight="251662336" behindDoc="0" locked="0" layoutInCell="1" allowOverlap="1" wp14:anchorId="2D8F5854" wp14:editId="6F3C5A31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596265" cy="735965"/>
          <wp:effectExtent l="0" t="0" r="0" b="6985"/>
          <wp:wrapThrough wrapText="bothSides">
            <wp:wrapPolygon edited="0">
              <wp:start x="6211" y="0"/>
              <wp:lineTo x="0" y="3914"/>
              <wp:lineTo x="0" y="13418"/>
              <wp:lineTo x="1380" y="18450"/>
              <wp:lineTo x="6901" y="21246"/>
              <wp:lineTo x="7591" y="21246"/>
              <wp:lineTo x="13802" y="21246"/>
              <wp:lineTo x="14492" y="21246"/>
              <wp:lineTo x="19323" y="17891"/>
              <wp:lineTo x="20703" y="14537"/>
              <wp:lineTo x="20703" y="3355"/>
              <wp:lineTo x="14492" y="0"/>
              <wp:lineTo x="6211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W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The BAWB </w:t>
    </w:r>
    <w:r w:rsidRPr="000B31F9">
      <w:rPr>
        <w:rFonts w:asciiTheme="minorHAnsi" w:hAnsiTheme="minorHAnsi" w:cstheme="minorHAnsi"/>
        <w:b/>
        <w:noProof/>
        <w:color w:val="7030A0"/>
        <w:szCs w:val="20"/>
      </w:rPr>
      <w:t>Federation</w:t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 </w:t>
    </w:r>
  </w:p>
  <w:p w:rsidRPr="000B31F9" w:rsidR="001F1640" w:rsidP="005D6BD2" w:rsidRDefault="001F1640" w14:paraId="02D71D65" w14:textId="77777777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>Bainbridge, Askrigg, and West Burton Primary Schools</w:t>
    </w:r>
  </w:p>
  <w:p w:rsidR="001F1640" w:rsidP="005D6BD2" w:rsidRDefault="001F1640" w14:paraId="118F597A" w14:textId="77777777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2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>Rooted in the message of The Good Samaritan, we provide an aspirational education for all.</w:t>
    </w:r>
  </w:p>
  <w:p w:rsidRPr="000B31F9" w:rsidR="001F1640" w:rsidP="005D6BD2" w:rsidRDefault="001F1640" w14:paraId="43685020" w14:textId="77777777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0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 xml:space="preserve">We flourish academically, spiritually, and socially, enriching our communities. </w:t>
    </w:r>
  </w:p>
  <w:p w:rsidRPr="005D6BD2" w:rsidR="001F1640" w:rsidP="633B0FFC" w:rsidRDefault="001F1640" w14:paraId="1E94D4C7" w14:textId="0926311D">
    <w:pPr>
      <w:pStyle w:val="Header"/>
      <w:jc w:val="right"/>
      <w:rPr>
        <w:rFonts w:ascii="Calibri" w:hAnsi="Calibri" w:cs="Calibri" w:asciiTheme="minorAscii" w:hAnsiTheme="minorAscii" w:cstheme="minorAscii"/>
        <w:noProof/>
        <w:color w:val="7030A0"/>
        <w:sz w:val="22"/>
        <w:szCs w:val="22"/>
      </w:rPr>
    </w:pPr>
    <w:r w:rsidRPr="633B0FFC" w:rsidR="633B0FFC">
      <w:rPr>
        <w:rFonts w:ascii="Calibri" w:hAnsi="Calibri" w:cs="Calibri" w:asciiTheme="minorAscii" w:hAnsiTheme="minorAscii" w:cstheme="minorAscii"/>
        <w:noProof/>
        <w:color w:val="7030A0"/>
        <w:sz w:val="22"/>
        <w:szCs w:val="22"/>
      </w:rPr>
      <w:t>Executive Headteacher: M</w:t>
    </w:r>
    <w:r w:rsidRPr="633B0FFC" w:rsidR="633B0FFC">
      <w:rPr>
        <w:rFonts w:ascii="Calibri" w:hAnsi="Calibri" w:cs="Calibri" w:asciiTheme="minorAscii" w:hAnsiTheme="minorAscii" w:cstheme="minorAscii"/>
        <w:noProof/>
        <w:color w:val="7030A0"/>
        <w:sz w:val="22"/>
        <w:szCs w:val="22"/>
      </w:rPr>
      <w:t>s Vicky Collins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8E4"/>
    <w:multiLevelType w:val="hybridMultilevel"/>
    <w:tmpl w:val="3CD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3A0906"/>
    <w:multiLevelType w:val="hybridMultilevel"/>
    <w:tmpl w:val="C8DE9E0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D16C59"/>
    <w:multiLevelType w:val="hybridMultilevel"/>
    <w:tmpl w:val="67FE17D8"/>
    <w:lvl w:ilvl="0" w:tplc="938A81F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9653B7"/>
    <w:multiLevelType w:val="hybridMultilevel"/>
    <w:tmpl w:val="D44C0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936B18"/>
    <w:multiLevelType w:val="hybridMultilevel"/>
    <w:tmpl w:val="50FE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4C1508"/>
    <w:multiLevelType w:val="hybridMultilevel"/>
    <w:tmpl w:val="F08CB022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061839"/>
    <w:multiLevelType w:val="hybridMultilevel"/>
    <w:tmpl w:val="152A6E9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A44F33"/>
    <w:multiLevelType w:val="hybridMultilevel"/>
    <w:tmpl w:val="60E00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9EEF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8A1D45"/>
    <w:multiLevelType w:val="hybridMultilevel"/>
    <w:tmpl w:val="2752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F93119"/>
    <w:multiLevelType w:val="hybridMultilevel"/>
    <w:tmpl w:val="B554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3213E"/>
    <w:multiLevelType w:val="hybridMultilevel"/>
    <w:tmpl w:val="03C85D8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33189A"/>
    <w:multiLevelType w:val="hybridMultilevel"/>
    <w:tmpl w:val="9292640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0E"/>
    <w:rsid w:val="00026E99"/>
    <w:rsid w:val="00102126"/>
    <w:rsid w:val="00126AED"/>
    <w:rsid w:val="00176C3A"/>
    <w:rsid w:val="00186784"/>
    <w:rsid w:val="001B1BDD"/>
    <w:rsid w:val="001C133F"/>
    <w:rsid w:val="001E26FF"/>
    <w:rsid w:val="001E5180"/>
    <w:rsid w:val="001F0F2D"/>
    <w:rsid w:val="001F1640"/>
    <w:rsid w:val="001F3E00"/>
    <w:rsid w:val="00222777"/>
    <w:rsid w:val="00233386"/>
    <w:rsid w:val="00274D16"/>
    <w:rsid w:val="002B6088"/>
    <w:rsid w:val="002F21C7"/>
    <w:rsid w:val="00330D73"/>
    <w:rsid w:val="00340751"/>
    <w:rsid w:val="00364911"/>
    <w:rsid w:val="003713F5"/>
    <w:rsid w:val="003A2184"/>
    <w:rsid w:val="003A3972"/>
    <w:rsid w:val="003B34AA"/>
    <w:rsid w:val="003D2AEA"/>
    <w:rsid w:val="003F1723"/>
    <w:rsid w:val="003F7A6F"/>
    <w:rsid w:val="00445848"/>
    <w:rsid w:val="0046328A"/>
    <w:rsid w:val="00480E07"/>
    <w:rsid w:val="0049159B"/>
    <w:rsid w:val="00497968"/>
    <w:rsid w:val="004A51DB"/>
    <w:rsid w:val="004E2EDF"/>
    <w:rsid w:val="004F1211"/>
    <w:rsid w:val="004F7774"/>
    <w:rsid w:val="00545B05"/>
    <w:rsid w:val="005617CC"/>
    <w:rsid w:val="00563A6C"/>
    <w:rsid w:val="00564B92"/>
    <w:rsid w:val="00570976"/>
    <w:rsid w:val="00597E96"/>
    <w:rsid w:val="005A3946"/>
    <w:rsid w:val="005C7B2D"/>
    <w:rsid w:val="005D6BD2"/>
    <w:rsid w:val="005E5E45"/>
    <w:rsid w:val="005F19D1"/>
    <w:rsid w:val="00606EDB"/>
    <w:rsid w:val="0060786B"/>
    <w:rsid w:val="00613D28"/>
    <w:rsid w:val="00626534"/>
    <w:rsid w:val="00686F79"/>
    <w:rsid w:val="006C1B18"/>
    <w:rsid w:val="006D7DDD"/>
    <w:rsid w:val="006E04FD"/>
    <w:rsid w:val="00715B77"/>
    <w:rsid w:val="00751EBE"/>
    <w:rsid w:val="00820F78"/>
    <w:rsid w:val="00875A2F"/>
    <w:rsid w:val="00884EAF"/>
    <w:rsid w:val="008D14DF"/>
    <w:rsid w:val="008E280E"/>
    <w:rsid w:val="008F759C"/>
    <w:rsid w:val="00976F37"/>
    <w:rsid w:val="00983CD0"/>
    <w:rsid w:val="00986E7E"/>
    <w:rsid w:val="009E06FA"/>
    <w:rsid w:val="00A019CB"/>
    <w:rsid w:val="00A3066E"/>
    <w:rsid w:val="00A5714B"/>
    <w:rsid w:val="00A622B7"/>
    <w:rsid w:val="00AC0879"/>
    <w:rsid w:val="00AC17A1"/>
    <w:rsid w:val="00AE1226"/>
    <w:rsid w:val="00AE45C6"/>
    <w:rsid w:val="00B81531"/>
    <w:rsid w:val="00BA09A2"/>
    <w:rsid w:val="00BA14C7"/>
    <w:rsid w:val="00BE1685"/>
    <w:rsid w:val="00C159B6"/>
    <w:rsid w:val="00C30CFC"/>
    <w:rsid w:val="00C71D00"/>
    <w:rsid w:val="00C81CED"/>
    <w:rsid w:val="00CB561A"/>
    <w:rsid w:val="00D30703"/>
    <w:rsid w:val="00D3467D"/>
    <w:rsid w:val="00D84204"/>
    <w:rsid w:val="00D84BD5"/>
    <w:rsid w:val="00DB3059"/>
    <w:rsid w:val="00E009C4"/>
    <w:rsid w:val="00E01F85"/>
    <w:rsid w:val="00E21474"/>
    <w:rsid w:val="00E47B24"/>
    <w:rsid w:val="00E47D8A"/>
    <w:rsid w:val="00E53230"/>
    <w:rsid w:val="00E620A3"/>
    <w:rsid w:val="00EA38D4"/>
    <w:rsid w:val="00EC1738"/>
    <w:rsid w:val="00EE3F77"/>
    <w:rsid w:val="05C2290F"/>
    <w:rsid w:val="09E69B5D"/>
    <w:rsid w:val="0E33C19D"/>
    <w:rsid w:val="12290DB2"/>
    <w:rsid w:val="137DEEE6"/>
    <w:rsid w:val="14F7009D"/>
    <w:rsid w:val="156D7BA5"/>
    <w:rsid w:val="193B45CE"/>
    <w:rsid w:val="1C0232C7"/>
    <w:rsid w:val="26C70143"/>
    <w:rsid w:val="2CEC00BB"/>
    <w:rsid w:val="2D700F7C"/>
    <w:rsid w:val="2F92F509"/>
    <w:rsid w:val="3A61DC1A"/>
    <w:rsid w:val="3E2BB356"/>
    <w:rsid w:val="424EF7AF"/>
    <w:rsid w:val="47D9CF04"/>
    <w:rsid w:val="4A33005F"/>
    <w:rsid w:val="4D823294"/>
    <w:rsid w:val="4F1E02F5"/>
    <w:rsid w:val="5076D7F8"/>
    <w:rsid w:val="567287FC"/>
    <w:rsid w:val="5A359705"/>
    <w:rsid w:val="5F7C9EEB"/>
    <w:rsid w:val="633B0FFC"/>
    <w:rsid w:val="66C5282A"/>
    <w:rsid w:val="68621E03"/>
    <w:rsid w:val="6D17136C"/>
    <w:rsid w:val="6E272D2F"/>
    <w:rsid w:val="6E2834E1"/>
    <w:rsid w:val="710B8A63"/>
    <w:rsid w:val="712E379E"/>
    <w:rsid w:val="760C17B0"/>
    <w:rsid w:val="778B0884"/>
    <w:rsid w:val="79D0DD34"/>
    <w:rsid w:val="7D19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FA6B500"/>
  <w15:docId w15:val="{014AB71C-F9A5-43ED-A648-FE36A53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2A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280E"/>
  </w:style>
  <w:style w:type="paragraph" w:styleId="Footer">
    <w:name w:val="footer"/>
    <w:basedOn w:val="Normal"/>
    <w:link w:val="Foot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280E"/>
  </w:style>
  <w:style w:type="paragraph" w:styleId="BalloonText">
    <w:name w:val="Balloon Text"/>
    <w:basedOn w:val="Normal"/>
    <w:link w:val="BalloonTextChar"/>
    <w:uiPriority w:val="99"/>
    <w:semiHidden/>
    <w:unhideWhenUsed/>
    <w:rsid w:val="008E280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75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F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07B25DFB7984D9EF428731A630548" ma:contentTypeVersion="8" ma:contentTypeDescription="Create a new document." ma:contentTypeScope="" ma:versionID="77c6ab2a012ea8215fdbee4cf6a05415">
  <xsd:schema xmlns:xsd="http://www.w3.org/2001/XMLSchema" xmlns:xs="http://www.w3.org/2001/XMLSchema" xmlns:p="http://schemas.microsoft.com/office/2006/metadata/properties" xmlns:ns2="56d89117-9fb6-4a29-90e9-c4f44cbbe58b" xmlns:ns3="63ad1e2d-723d-4c88-aa51-e4c7e761470b" targetNamespace="http://schemas.microsoft.com/office/2006/metadata/properties" ma:root="true" ma:fieldsID="4ecbab2388d0f745d69427e17c306b5a" ns2:_="" ns3:_="">
    <xsd:import namespace="56d89117-9fb6-4a29-90e9-c4f44cbbe58b"/>
    <xsd:import namespace="63ad1e2d-723d-4c88-aa51-e4c7e7614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9117-9fb6-4a29-90e9-c4f44cbbe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e2d-723d-4c88-aa51-e4c7e7614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d1e2d-723d-4c88-aa51-e4c7e761470b">
      <UserInfo>
        <DisplayName>BAWB Executive Headteacher (Miss C Harper)</DisplayName>
        <AccountId>15</AccountId>
        <AccountType/>
      </UserInfo>
      <UserInfo>
        <DisplayName>K. Boulton (School Business Manager)</DisplayName>
        <AccountId>859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17042-E35F-442C-9AB5-BE350D4D67CF}"/>
</file>

<file path=customXml/itemProps2.xml><?xml version="1.0" encoding="utf-8"?>
<ds:datastoreItem xmlns:ds="http://schemas.openxmlformats.org/officeDocument/2006/customXml" ds:itemID="{B90B3B9C-5B02-4AD7-8A69-40B5522E4329}">
  <ds:schemaRefs>
    <ds:schemaRef ds:uri="63ad1e2d-723d-4c88-aa51-e4c7e76147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d89117-9fb6-4a29-90e9-c4f44cbbe5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FB90A2-7C28-4F94-A10B-CC0AAB884D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96DA162A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Miss C Harper - System Administrator</dc:creator>
  <lastModifiedBy>G. Gurden (School Administrator)</lastModifiedBy>
  <revision>13</revision>
  <lastPrinted>2022-01-19T12:18:00.0000000Z</lastPrinted>
  <dcterms:created xsi:type="dcterms:W3CDTF">2015-05-07T13:35:00.0000000Z</dcterms:created>
  <dcterms:modified xsi:type="dcterms:W3CDTF">2024-02-06T08:39:48.6244337Z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0x010100A5F07B25DFB7984D9EF428731A630548</vt:lpwstr>
  </property>
  <property fmtid="{D5CDD505-2E9C-101B-9397-08002B2CF9AE}" pid="3" name="IsMyDocuments">
    <vt:bool>true</vt:bool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